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3A66" w14:textId="77777777" w:rsidR="00D84DFA" w:rsidRDefault="00D84DFA" w:rsidP="00D84DFA">
      <w:pPr>
        <w:pStyle w:val="Standard"/>
        <w:rPr>
          <w:rFonts w:ascii="Arial" w:hAnsi="Arial" w:cs="Arial"/>
          <w:bCs/>
          <w:sz w:val="20"/>
          <w:szCs w:val="20"/>
        </w:rPr>
      </w:pPr>
    </w:p>
    <w:p w14:paraId="0A542DA2" w14:textId="77777777" w:rsidR="009B2212" w:rsidRPr="009B2212" w:rsidRDefault="009B2212" w:rsidP="009B2212">
      <w:pPr>
        <w:pStyle w:val="Standard"/>
        <w:jc w:val="right"/>
        <w:rPr>
          <w:rFonts w:ascii="Arial" w:hAnsi="Arial" w:cs="Arial"/>
          <w:bCs/>
          <w:sz w:val="20"/>
          <w:szCs w:val="20"/>
        </w:rPr>
      </w:pPr>
      <w:r w:rsidRPr="009B2212">
        <w:rPr>
          <w:rFonts w:ascii="Arial" w:hAnsi="Arial" w:cs="Arial"/>
          <w:bCs/>
          <w:sz w:val="20"/>
          <w:szCs w:val="20"/>
        </w:rPr>
        <w:t>Załącznik nr 3.</w:t>
      </w:r>
    </w:p>
    <w:p w14:paraId="5A674A69" w14:textId="77777777" w:rsidR="009B2212" w:rsidRDefault="009B2212" w:rsidP="00794A91">
      <w:pPr>
        <w:pStyle w:val="Standard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79E7E94" w14:textId="77777777" w:rsidR="009B2212" w:rsidRDefault="009B2212" w:rsidP="00794A91">
      <w:pPr>
        <w:pStyle w:val="Standard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266AC4D7" w14:textId="77777777" w:rsidR="00794A91" w:rsidRPr="00C10C47" w:rsidRDefault="00794A91" w:rsidP="00794A91">
      <w:pPr>
        <w:pStyle w:val="Standard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C10C47">
        <w:rPr>
          <w:rFonts w:ascii="Arial" w:hAnsi="Arial" w:cs="Arial"/>
          <w:b/>
          <w:bCs/>
          <w:sz w:val="26"/>
          <w:szCs w:val="26"/>
          <w:u w:val="single"/>
        </w:rPr>
        <w:t>Ochrona danych osobowych</w:t>
      </w:r>
    </w:p>
    <w:p w14:paraId="690E341C" w14:textId="77777777" w:rsidR="00904227" w:rsidRDefault="00904227" w:rsidP="00904227">
      <w:pPr>
        <w:pStyle w:val="pkt"/>
        <w:numPr>
          <w:ilvl w:val="0"/>
          <w:numId w:val="20"/>
        </w:numPr>
        <w:tabs>
          <w:tab w:val="clear" w:pos="1009"/>
          <w:tab w:val="left" w:pos="709"/>
        </w:tabs>
        <w:spacing w:before="240" w:after="0" w:line="276" w:lineRule="auto"/>
        <w:ind w:left="709" w:hanging="425"/>
      </w:pPr>
      <w:r>
        <w:rPr>
          <w:rFonts w:ascii="Arial" w:hAnsi="Arial" w:cs="Arial"/>
          <w:sz w:val="20"/>
        </w:rPr>
        <w:t>Zgodnie z art. 13 ust. 1 i 2 rozporządzenia Parlamentu Europejskiego i Rady (UE) 2016/679 z   dnia 27 kwietnia 2016r.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60F2055D" w14:textId="4533C5CC" w:rsidR="00904227" w:rsidRPr="00DD647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num" w:pos="1134"/>
        </w:tabs>
        <w:ind w:left="709" w:firstLine="0"/>
        <w:rPr>
          <w:rFonts w:ascii="Arial" w:hAnsi="Arial" w:cs="Arial"/>
          <w:sz w:val="20"/>
        </w:rPr>
      </w:pPr>
      <w:r w:rsidRPr="00DD6477">
        <w:rPr>
          <w:rFonts w:ascii="Arial" w:hAnsi="Arial" w:cs="Arial"/>
          <w:sz w:val="20"/>
        </w:rPr>
        <w:t xml:space="preserve">administratorem Państwa danych osobowych jest </w:t>
      </w:r>
      <w:r w:rsidR="00E001BC">
        <w:rPr>
          <w:rFonts w:ascii="Arial" w:hAnsi="Arial" w:cs="Arial"/>
          <w:sz w:val="20"/>
        </w:rPr>
        <w:t>Zakład Gospodarki komunalnej w Rucianem-Nidzie Sp. z o.o., ul. Leśna 10, 12-220 Ruciane-Nida</w:t>
      </w:r>
    </w:p>
    <w:p w14:paraId="3FC4AFE7" w14:textId="1B73A856" w:rsidR="00904227" w:rsidRPr="00DD647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num" w:pos="1134"/>
        </w:tabs>
        <w:ind w:left="709" w:firstLine="0"/>
        <w:rPr>
          <w:rFonts w:ascii="Arial" w:hAnsi="Arial" w:cs="Arial"/>
          <w:sz w:val="20"/>
        </w:rPr>
      </w:pPr>
      <w:r w:rsidRPr="00DD6477">
        <w:rPr>
          <w:rFonts w:ascii="Arial" w:hAnsi="Arial" w:cs="Arial"/>
          <w:sz w:val="20"/>
        </w:rPr>
        <w:t xml:space="preserve">inspektorem ochrony danych osobowych w </w:t>
      </w:r>
      <w:r w:rsidR="00E001BC">
        <w:rPr>
          <w:rFonts w:ascii="Arial" w:hAnsi="Arial" w:cs="Arial"/>
          <w:sz w:val="20"/>
        </w:rPr>
        <w:t>ZGK w Rucianem-Nidzie Sp. z o.o.</w:t>
      </w:r>
      <w:r w:rsidRPr="00DD6477">
        <w:rPr>
          <w:rFonts w:ascii="Arial" w:hAnsi="Arial" w:cs="Arial"/>
          <w:sz w:val="20"/>
        </w:rPr>
        <w:t xml:space="preserve"> jest Pan</w:t>
      </w:r>
      <w:r w:rsidR="00E001BC">
        <w:rPr>
          <w:rFonts w:ascii="Arial" w:hAnsi="Arial" w:cs="Arial"/>
          <w:sz w:val="20"/>
        </w:rPr>
        <w:t xml:space="preserve"> Waldemar </w:t>
      </w:r>
      <w:proofErr w:type="spellStart"/>
      <w:r w:rsidR="00E001BC">
        <w:rPr>
          <w:rFonts w:ascii="Arial" w:hAnsi="Arial" w:cs="Arial"/>
          <w:sz w:val="20"/>
        </w:rPr>
        <w:t>Hypś</w:t>
      </w:r>
      <w:proofErr w:type="spellEnd"/>
      <w:r w:rsidRPr="00DD6477">
        <w:rPr>
          <w:rFonts w:ascii="Arial" w:hAnsi="Arial" w:cs="Arial"/>
          <w:sz w:val="20"/>
        </w:rPr>
        <w:t>, kontakt:</w:t>
      </w:r>
      <w:r>
        <w:rPr>
          <w:rFonts w:ascii="Arial" w:hAnsi="Arial" w:cs="Arial"/>
          <w:sz w:val="20"/>
        </w:rPr>
        <w:t xml:space="preserve">   </w:t>
      </w:r>
      <w:r w:rsidRPr="00DD6477">
        <w:rPr>
          <w:rFonts w:ascii="Arial" w:hAnsi="Arial" w:cs="Arial"/>
          <w:sz w:val="20"/>
        </w:rPr>
        <w:t xml:space="preserve">  e-mai: </w:t>
      </w:r>
      <w:r w:rsidR="00E001BC">
        <w:rPr>
          <w:rFonts w:ascii="Arial" w:hAnsi="Arial" w:cs="Arial"/>
          <w:sz w:val="20"/>
        </w:rPr>
        <w:t>inspektor@cbi24.pl</w:t>
      </w:r>
      <w:r>
        <w:rPr>
          <w:rFonts w:ascii="Arial" w:hAnsi="Arial" w:cs="Arial"/>
          <w:sz w:val="20"/>
        </w:rPr>
        <w:t>;</w:t>
      </w:r>
    </w:p>
    <w:p w14:paraId="779D1911" w14:textId="6CE9E8D2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num" w:pos="993"/>
          <w:tab w:val="num" w:pos="1134"/>
        </w:tabs>
        <w:spacing w:before="0" w:after="0"/>
        <w:ind w:left="709" w:firstLine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Pani/Pana dane osobowe przetwarzane będą na podstawie art. 6 ust. 1 lit. c RODO </w:t>
      </w:r>
      <w:r w:rsidR="009B2212" w:rsidRPr="009B2212">
        <w:rPr>
          <w:rFonts w:ascii="Arial" w:hAnsi="Arial" w:cs="Arial"/>
          <w:sz w:val="20"/>
        </w:rPr>
        <w:t xml:space="preserve">celu związanym z przetargiem na </w:t>
      </w:r>
      <w:r w:rsidR="009B2212" w:rsidRPr="009B2212">
        <w:rPr>
          <w:rFonts w:ascii="Arial" w:hAnsi="Arial" w:cs="Arial"/>
          <w:sz w:val="20"/>
          <w:lang w:bidi="pl-PL"/>
        </w:rPr>
        <w:t>sprzedaż używanych pojazdów</w:t>
      </w:r>
      <w:r w:rsidR="009B2212" w:rsidRPr="009B2212">
        <w:rPr>
          <w:rFonts w:ascii="Arial" w:hAnsi="Arial" w:cs="Arial"/>
          <w:sz w:val="20"/>
        </w:rPr>
        <w:t>,</w:t>
      </w:r>
      <w:r w:rsidR="009B2212" w:rsidRPr="009B2212">
        <w:rPr>
          <w:rFonts w:ascii="Arial" w:hAnsi="Arial" w:cs="Arial"/>
          <w:sz w:val="20"/>
          <w:lang w:bidi="pl-PL"/>
        </w:rPr>
        <w:t xml:space="preserve">  </w:t>
      </w:r>
      <w:r w:rsidR="009B2212" w:rsidRPr="009B2212">
        <w:rPr>
          <w:rFonts w:ascii="Arial" w:hAnsi="Arial" w:cs="Arial"/>
          <w:sz w:val="20"/>
        </w:rPr>
        <w:t xml:space="preserve">oraz w celu archiwizacji dokumentacji związanej z ww. postępowaniem </w:t>
      </w:r>
      <w:r>
        <w:rPr>
          <w:rFonts w:ascii="Arial" w:hAnsi="Arial" w:cs="Arial"/>
          <w:sz w:val="20"/>
        </w:rPr>
        <w:t>i.</w:t>
      </w:r>
    </w:p>
    <w:p w14:paraId="60D78D72" w14:textId="77777777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left" w:pos="993"/>
        </w:tabs>
        <w:spacing w:before="0" w:after="0" w:line="276" w:lineRule="auto"/>
        <w:ind w:left="709" w:firstLine="0"/>
      </w:pPr>
      <w:r>
        <w:rPr>
          <w:rFonts w:ascii="Arial" w:hAnsi="Arial" w:cs="Arial"/>
          <w:sz w:val="20"/>
        </w:rPr>
        <w:t>odbiorcami Pani/Pana danych osobowych będą osoby lub podmioty, którym udostępniona zostanie dokumentacja postępowania w oparciu o art. 74 ustawy P.Z.P.</w:t>
      </w:r>
    </w:p>
    <w:p w14:paraId="485A3A63" w14:textId="77777777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num" w:pos="993"/>
        </w:tabs>
        <w:spacing w:before="0" w:after="0" w:line="276" w:lineRule="auto"/>
        <w:ind w:left="709" w:firstLine="0"/>
      </w:pPr>
      <w:r>
        <w:rPr>
          <w:rFonts w:ascii="Arial" w:hAnsi="Arial" w:cs="Arial"/>
          <w:sz w:val="20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487EB7FD" w14:textId="77777777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left" w:pos="993"/>
        </w:tabs>
        <w:spacing w:before="0" w:after="0" w:line="276" w:lineRule="auto"/>
        <w:ind w:left="709" w:firstLine="0"/>
      </w:pPr>
      <w:r>
        <w:rPr>
          <w:rFonts w:ascii="Arial" w:hAnsi="Arial" w:cs="Arial"/>
          <w:sz w:val="20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40653E73" w14:textId="77777777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num" w:pos="993"/>
          <w:tab w:val="num" w:pos="1276"/>
        </w:tabs>
        <w:spacing w:before="0" w:after="0" w:line="276" w:lineRule="auto"/>
        <w:ind w:left="709" w:firstLine="0"/>
      </w:pPr>
      <w:r>
        <w:rPr>
          <w:rFonts w:ascii="Arial" w:hAnsi="Arial" w:cs="Arial"/>
          <w:sz w:val="20"/>
        </w:rPr>
        <w:t>w odniesieniu do Pani/Pana danych osobowych decyzje nie będą podejmowane w sposób zautomatyzowany, stosownie do art. 22 RODO.</w:t>
      </w:r>
    </w:p>
    <w:p w14:paraId="07199DF1" w14:textId="77777777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num" w:pos="993"/>
        </w:tabs>
        <w:spacing w:before="0" w:after="0" w:line="276" w:lineRule="auto"/>
        <w:ind w:left="709" w:firstLine="0"/>
      </w:pPr>
      <w:r>
        <w:rPr>
          <w:rFonts w:ascii="Arial" w:hAnsi="Arial" w:cs="Arial"/>
          <w:sz w:val="20"/>
        </w:rPr>
        <w:t>posiada Pani/Pan:</w:t>
      </w:r>
    </w:p>
    <w:p w14:paraId="7CCCEA0F" w14:textId="77777777" w:rsidR="00904227" w:rsidRDefault="00904227" w:rsidP="00904227">
      <w:pPr>
        <w:pStyle w:val="pkt"/>
        <w:numPr>
          <w:ilvl w:val="0"/>
          <w:numId w:val="18"/>
        </w:numPr>
        <w:tabs>
          <w:tab w:val="clear" w:pos="0"/>
        </w:tabs>
        <w:spacing w:before="0" w:after="0" w:line="276" w:lineRule="auto"/>
        <w:ind w:left="1060" w:firstLine="0"/>
      </w:pPr>
      <w:r>
        <w:rPr>
          <w:rFonts w:ascii="Arial" w:hAnsi="Arial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5C3C348A" w14:textId="77777777" w:rsidR="00904227" w:rsidRDefault="00904227" w:rsidP="00904227">
      <w:pPr>
        <w:pStyle w:val="pkt"/>
        <w:numPr>
          <w:ilvl w:val="0"/>
          <w:numId w:val="18"/>
        </w:numPr>
        <w:spacing w:before="0" w:after="0" w:line="276" w:lineRule="auto"/>
        <w:ind w:left="1064" w:firstLine="0"/>
      </w:pPr>
      <w:r>
        <w:rPr>
          <w:rFonts w:ascii="Arial" w:hAnsi="Arial" w:cs="Arial"/>
          <w:sz w:val="20"/>
        </w:rPr>
        <w:t>na podstawie art. 16 RODO prawo do sprostowania Pani/Pana danych osobowych (</w:t>
      </w:r>
      <w:r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>
        <w:rPr>
          <w:rFonts w:ascii="Arial" w:hAnsi="Arial" w:cs="Arial"/>
          <w:sz w:val="20"/>
        </w:rPr>
        <w:t>);</w:t>
      </w:r>
    </w:p>
    <w:p w14:paraId="0CB86BFA" w14:textId="77777777" w:rsidR="00904227" w:rsidRDefault="00904227" w:rsidP="00904227">
      <w:pPr>
        <w:pStyle w:val="pkt"/>
        <w:numPr>
          <w:ilvl w:val="0"/>
          <w:numId w:val="18"/>
        </w:numPr>
        <w:spacing w:before="0" w:after="0" w:line="276" w:lineRule="auto"/>
        <w:ind w:left="1064" w:firstLine="0"/>
      </w:pPr>
      <w:r>
        <w:rPr>
          <w:rFonts w:ascii="Arial" w:hAnsi="Arial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rPr>
          <w:rFonts w:ascii="Arial" w:hAnsi="Arial" w:cs="Arial"/>
          <w:sz w:val="20"/>
        </w:rPr>
        <w:t>);</w:t>
      </w:r>
    </w:p>
    <w:p w14:paraId="1A130122" w14:textId="77777777" w:rsidR="00904227" w:rsidRDefault="00904227" w:rsidP="00904227">
      <w:pPr>
        <w:pStyle w:val="pkt"/>
        <w:numPr>
          <w:ilvl w:val="0"/>
          <w:numId w:val="18"/>
        </w:numPr>
        <w:spacing w:before="0" w:after="0" w:line="276" w:lineRule="auto"/>
        <w:ind w:left="1064" w:firstLine="0"/>
      </w:pPr>
      <w:r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>
        <w:rPr>
          <w:rFonts w:ascii="Arial" w:hAnsi="Arial" w:cs="Arial"/>
          <w:i/>
          <w:sz w:val="20"/>
        </w:rPr>
        <w:t xml:space="preserve"> </w:t>
      </w:r>
    </w:p>
    <w:p w14:paraId="661F2860" w14:textId="77777777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num" w:pos="709"/>
          <w:tab w:val="num" w:pos="993"/>
        </w:tabs>
        <w:spacing w:before="0" w:after="0" w:line="276" w:lineRule="auto"/>
        <w:ind w:left="709" w:firstLine="0"/>
      </w:pPr>
      <w:r>
        <w:rPr>
          <w:rFonts w:ascii="Arial" w:hAnsi="Arial" w:cs="Arial"/>
          <w:sz w:val="20"/>
        </w:rPr>
        <w:t>nie przysługuje Pani/Panu:</w:t>
      </w:r>
    </w:p>
    <w:p w14:paraId="545CDF76" w14:textId="77777777" w:rsidR="00904227" w:rsidRDefault="00904227" w:rsidP="00904227">
      <w:pPr>
        <w:pStyle w:val="pkt"/>
        <w:numPr>
          <w:ilvl w:val="0"/>
          <w:numId w:val="19"/>
        </w:numPr>
        <w:tabs>
          <w:tab w:val="clear" w:pos="0"/>
          <w:tab w:val="left" w:pos="993"/>
        </w:tabs>
        <w:spacing w:before="0" w:after="0" w:line="276" w:lineRule="auto"/>
        <w:ind w:left="993" w:firstLine="0"/>
      </w:pPr>
      <w:r>
        <w:rPr>
          <w:rFonts w:ascii="Arial" w:hAnsi="Arial" w:cs="Arial"/>
          <w:sz w:val="20"/>
        </w:rPr>
        <w:t>w związku z art. 17 ust. 3 lit. b, d lub e RODO prawo do usunięcia danych osobowych;</w:t>
      </w:r>
    </w:p>
    <w:p w14:paraId="09F5A3FD" w14:textId="77777777" w:rsidR="00904227" w:rsidRDefault="00904227" w:rsidP="00904227">
      <w:pPr>
        <w:pStyle w:val="pkt"/>
        <w:numPr>
          <w:ilvl w:val="0"/>
          <w:numId w:val="19"/>
        </w:numPr>
        <w:tabs>
          <w:tab w:val="num" w:pos="709"/>
        </w:tabs>
        <w:spacing w:before="0" w:after="0" w:line="276" w:lineRule="auto"/>
        <w:ind w:left="993" w:firstLine="0"/>
      </w:pPr>
      <w:r>
        <w:rPr>
          <w:rFonts w:ascii="Arial" w:hAnsi="Arial" w:cs="Arial"/>
          <w:sz w:val="20"/>
        </w:rPr>
        <w:t>prawo do przenoszenia danych osobowych, o którym mowa w art. 20 RODO;</w:t>
      </w:r>
    </w:p>
    <w:p w14:paraId="2FA0C687" w14:textId="77777777" w:rsidR="00904227" w:rsidRDefault="00904227" w:rsidP="00904227">
      <w:pPr>
        <w:pStyle w:val="pkt"/>
        <w:numPr>
          <w:ilvl w:val="0"/>
          <w:numId w:val="19"/>
        </w:numPr>
        <w:tabs>
          <w:tab w:val="num" w:pos="709"/>
        </w:tabs>
        <w:spacing w:before="0" w:after="0" w:line="276" w:lineRule="auto"/>
        <w:ind w:left="993" w:firstLine="0"/>
      </w:pPr>
      <w:r>
        <w:rPr>
          <w:rFonts w:ascii="Arial" w:hAnsi="Arial" w:cs="Arial"/>
          <w:sz w:val="20"/>
        </w:rPr>
        <w:lastRenderedPageBreak/>
        <w:t xml:space="preserve">na podstawie art. 21 RODO prawo sprzeciwu, wobec przetwarzania danych osobowych, gdyż podstawą prawną przetwarzania Pani/Pana danych osobowych jest art. 6 ust. 1 lit. c RODO; </w:t>
      </w:r>
    </w:p>
    <w:p w14:paraId="45ECE390" w14:textId="77777777" w:rsidR="00904227" w:rsidRDefault="00904227" w:rsidP="00904227">
      <w:pPr>
        <w:pStyle w:val="pkt"/>
        <w:numPr>
          <w:ilvl w:val="0"/>
          <w:numId w:val="17"/>
        </w:numPr>
        <w:tabs>
          <w:tab w:val="clear" w:pos="595"/>
          <w:tab w:val="left" w:pos="709"/>
          <w:tab w:val="num" w:pos="1134"/>
        </w:tabs>
        <w:spacing w:before="0" w:after="0" w:line="276" w:lineRule="auto"/>
        <w:ind w:left="709" w:firstLine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przysługuje Pani/Panu prawo wniesienia skargi do organu nadzorczego na niezgodne </w:t>
      </w:r>
      <w:r>
        <w:rPr>
          <w:rFonts w:ascii="Arial" w:hAnsi="Arial" w:cs="Arial"/>
          <w:sz w:val="20"/>
        </w:rPr>
        <w:br/>
        <w:t xml:space="preserve">z RODO przetwarzanie Pani/Pana danych osobowych przez administratora. Organem właściwym dla przedmiotowej skargi jest Urząd Ochrony Danych Osobowych, ul. Stawki 2, </w:t>
      </w:r>
      <w:r>
        <w:rPr>
          <w:rFonts w:ascii="Arial" w:hAnsi="Arial" w:cs="Arial"/>
          <w:sz w:val="20"/>
        </w:rPr>
        <w:br/>
        <w:t>00-193 Warszawa.</w:t>
      </w:r>
    </w:p>
    <w:sectPr w:rsidR="00904227" w:rsidSect="00C15D47">
      <w:headerReference w:type="default" r:id="rId8"/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C823" w14:textId="77777777" w:rsidR="00FC3FFF" w:rsidRDefault="00FC3FFF" w:rsidP="004244D4">
      <w:r>
        <w:separator/>
      </w:r>
    </w:p>
  </w:endnote>
  <w:endnote w:type="continuationSeparator" w:id="0">
    <w:p w14:paraId="0961A389" w14:textId="77777777" w:rsidR="00FC3FFF" w:rsidRDefault="00FC3FFF" w:rsidP="0042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8109"/>
      <w:docPartObj>
        <w:docPartGallery w:val="Page Numbers (Bottom of Page)"/>
        <w:docPartUnique/>
      </w:docPartObj>
    </w:sdtPr>
    <w:sdtContent>
      <w:p w14:paraId="56F63046" w14:textId="77777777" w:rsidR="004244D4" w:rsidRDefault="00424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904">
          <w:rPr>
            <w:noProof/>
          </w:rPr>
          <w:t>2</w:t>
        </w:r>
        <w:r>
          <w:fldChar w:fldCharType="end"/>
        </w:r>
      </w:p>
    </w:sdtContent>
  </w:sdt>
  <w:p w14:paraId="3DA6D7AE" w14:textId="77777777" w:rsidR="004244D4" w:rsidRDefault="00424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133D" w14:textId="77777777" w:rsidR="00FC3FFF" w:rsidRDefault="00FC3FFF" w:rsidP="004244D4">
      <w:r>
        <w:separator/>
      </w:r>
    </w:p>
  </w:footnote>
  <w:footnote w:type="continuationSeparator" w:id="0">
    <w:p w14:paraId="41D04D64" w14:textId="77777777" w:rsidR="00FC3FFF" w:rsidRDefault="00FC3FFF" w:rsidP="0042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E5AD" w14:textId="77777777" w:rsidR="00920E3C" w:rsidRDefault="00920E3C" w:rsidP="00920E3C">
    <w:pPr>
      <w:pStyle w:val="Nagwek"/>
    </w:pPr>
  </w:p>
  <w:p w14:paraId="0F54EDF3" w14:textId="77777777" w:rsidR="00920E3C" w:rsidRDefault="00920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i/>
        <w:sz w:val="20"/>
      </w:rPr>
    </w:lvl>
  </w:abstractNum>
  <w:abstractNum w:abstractNumId="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sz w:val="20"/>
      </w:rPr>
    </w:lvl>
  </w:abstractNum>
  <w:abstractNum w:abstractNumId="3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</w:abstractNum>
  <w:abstractNum w:abstractNumId="4" w15:restartNumberingAfterBreak="0">
    <w:nsid w:val="0127570D"/>
    <w:multiLevelType w:val="hybridMultilevel"/>
    <w:tmpl w:val="D20C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6226"/>
    <w:multiLevelType w:val="hybridMultilevel"/>
    <w:tmpl w:val="728E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76255E"/>
    <w:multiLevelType w:val="hybridMultilevel"/>
    <w:tmpl w:val="58B20158"/>
    <w:lvl w:ilvl="0" w:tplc="041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F204055"/>
    <w:multiLevelType w:val="hybridMultilevel"/>
    <w:tmpl w:val="5EAA38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04BB"/>
    <w:multiLevelType w:val="hybridMultilevel"/>
    <w:tmpl w:val="23DCFFB6"/>
    <w:lvl w:ilvl="0" w:tplc="EF8A41B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0828C6"/>
    <w:multiLevelType w:val="hybridMultilevel"/>
    <w:tmpl w:val="DA72CDD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11CA3"/>
    <w:multiLevelType w:val="hybridMultilevel"/>
    <w:tmpl w:val="9F5AAC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756C59"/>
    <w:multiLevelType w:val="hybridMultilevel"/>
    <w:tmpl w:val="59743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964C4"/>
    <w:multiLevelType w:val="hybridMultilevel"/>
    <w:tmpl w:val="2ADC89D0"/>
    <w:lvl w:ilvl="0" w:tplc="82FA3FC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4F6807"/>
    <w:multiLevelType w:val="hybridMultilevel"/>
    <w:tmpl w:val="63B8E7EA"/>
    <w:lvl w:ilvl="0" w:tplc="F02C54C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B6C5F"/>
    <w:multiLevelType w:val="hybridMultilevel"/>
    <w:tmpl w:val="5BF66A98"/>
    <w:lvl w:ilvl="0" w:tplc="AC98AF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A9F"/>
    <w:multiLevelType w:val="hybridMultilevel"/>
    <w:tmpl w:val="3E1C2B0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AF4524"/>
    <w:multiLevelType w:val="hybridMultilevel"/>
    <w:tmpl w:val="AC0244E6"/>
    <w:lvl w:ilvl="0" w:tplc="496C34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FC193A"/>
    <w:multiLevelType w:val="hybridMultilevel"/>
    <w:tmpl w:val="106E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70D3B"/>
    <w:multiLevelType w:val="hybridMultilevel"/>
    <w:tmpl w:val="F120D884"/>
    <w:lvl w:ilvl="0" w:tplc="F35CC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F28"/>
    <w:multiLevelType w:val="hybridMultilevel"/>
    <w:tmpl w:val="5C104DBC"/>
    <w:lvl w:ilvl="0" w:tplc="BA1C3272">
      <w:start w:val="1"/>
      <w:numFmt w:val="decimal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8F0680EC">
      <w:start w:val="1"/>
      <w:numFmt w:val="bullet"/>
      <w:lvlText w:val="-"/>
      <w:lvlJc w:val="left"/>
      <w:pPr>
        <w:tabs>
          <w:tab w:val="num" w:pos="1738"/>
        </w:tabs>
        <w:ind w:left="173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2" w15:restartNumberingAfterBreak="0">
    <w:nsid w:val="6C3A2EBD"/>
    <w:multiLevelType w:val="hybridMultilevel"/>
    <w:tmpl w:val="083A02C0"/>
    <w:lvl w:ilvl="0" w:tplc="85C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0889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737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374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264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11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97216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897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2827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045106">
    <w:abstractNumId w:val="6"/>
  </w:num>
  <w:num w:numId="10" w16cid:durableId="27800152">
    <w:abstractNumId w:val="12"/>
  </w:num>
  <w:num w:numId="11" w16cid:durableId="1941451697">
    <w:abstractNumId w:val="7"/>
  </w:num>
  <w:num w:numId="12" w16cid:durableId="1135219291">
    <w:abstractNumId w:val="21"/>
  </w:num>
  <w:num w:numId="13" w16cid:durableId="1386490347">
    <w:abstractNumId w:val="5"/>
  </w:num>
  <w:num w:numId="14" w16cid:durableId="1978602209">
    <w:abstractNumId w:val="8"/>
  </w:num>
  <w:num w:numId="15" w16cid:durableId="789781489">
    <w:abstractNumId w:val="13"/>
  </w:num>
  <w:num w:numId="16" w16cid:durableId="2141412239">
    <w:abstractNumId w:val="11"/>
  </w:num>
  <w:num w:numId="17" w16cid:durableId="1545673029">
    <w:abstractNumId w:val="0"/>
  </w:num>
  <w:num w:numId="18" w16cid:durableId="2014602113">
    <w:abstractNumId w:val="1"/>
  </w:num>
  <w:num w:numId="19" w16cid:durableId="980311656">
    <w:abstractNumId w:val="2"/>
  </w:num>
  <w:num w:numId="20" w16cid:durableId="1811090560">
    <w:abstractNumId w:val="3"/>
  </w:num>
  <w:num w:numId="21" w16cid:durableId="1424954467">
    <w:abstractNumId w:val="20"/>
  </w:num>
  <w:num w:numId="22" w16cid:durableId="866799628">
    <w:abstractNumId w:val="4"/>
  </w:num>
  <w:num w:numId="23" w16cid:durableId="1116559596">
    <w:abstractNumId w:val="10"/>
  </w:num>
  <w:num w:numId="24" w16cid:durableId="1254121413">
    <w:abstractNumId w:val="22"/>
  </w:num>
  <w:num w:numId="25" w16cid:durableId="870344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7F"/>
    <w:rsid w:val="00006C89"/>
    <w:rsid w:val="00010457"/>
    <w:rsid w:val="000C1FF1"/>
    <w:rsid w:val="001245F8"/>
    <w:rsid w:val="00125F0C"/>
    <w:rsid w:val="00180ED2"/>
    <w:rsid w:val="001A1A78"/>
    <w:rsid w:val="001C476B"/>
    <w:rsid w:val="00302105"/>
    <w:rsid w:val="00313AC3"/>
    <w:rsid w:val="003202EE"/>
    <w:rsid w:val="0034717F"/>
    <w:rsid w:val="003D225C"/>
    <w:rsid w:val="003F7A86"/>
    <w:rsid w:val="004019BC"/>
    <w:rsid w:val="00413995"/>
    <w:rsid w:val="004244D4"/>
    <w:rsid w:val="00426B17"/>
    <w:rsid w:val="00452A2C"/>
    <w:rsid w:val="00453338"/>
    <w:rsid w:val="0051440B"/>
    <w:rsid w:val="005234CC"/>
    <w:rsid w:val="005C2B38"/>
    <w:rsid w:val="0062358E"/>
    <w:rsid w:val="00631CB7"/>
    <w:rsid w:val="00650D9D"/>
    <w:rsid w:val="00651398"/>
    <w:rsid w:val="00730518"/>
    <w:rsid w:val="00761F4A"/>
    <w:rsid w:val="00794A91"/>
    <w:rsid w:val="00807581"/>
    <w:rsid w:val="008407B2"/>
    <w:rsid w:val="00851C9C"/>
    <w:rsid w:val="00904227"/>
    <w:rsid w:val="00920E3C"/>
    <w:rsid w:val="009315EF"/>
    <w:rsid w:val="009A4506"/>
    <w:rsid w:val="009A646D"/>
    <w:rsid w:val="009B2212"/>
    <w:rsid w:val="009D3103"/>
    <w:rsid w:val="009D40C1"/>
    <w:rsid w:val="00A27C6E"/>
    <w:rsid w:val="00B00D1B"/>
    <w:rsid w:val="00B05F6E"/>
    <w:rsid w:val="00B0707C"/>
    <w:rsid w:val="00B41125"/>
    <w:rsid w:val="00B50C4C"/>
    <w:rsid w:val="00B54078"/>
    <w:rsid w:val="00BB2289"/>
    <w:rsid w:val="00BC6DC1"/>
    <w:rsid w:val="00C0621F"/>
    <w:rsid w:val="00C10C47"/>
    <w:rsid w:val="00C15D47"/>
    <w:rsid w:val="00C60129"/>
    <w:rsid w:val="00C60B12"/>
    <w:rsid w:val="00CB794A"/>
    <w:rsid w:val="00CD3156"/>
    <w:rsid w:val="00CD711B"/>
    <w:rsid w:val="00CF1904"/>
    <w:rsid w:val="00D22CC6"/>
    <w:rsid w:val="00D26567"/>
    <w:rsid w:val="00D63897"/>
    <w:rsid w:val="00D84DFA"/>
    <w:rsid w:val="00D96B52"/>
    <w:rsid w:val="00DB06DB"/>
    <w:rsid w:val="00E001BC"/>
    <w:rsid w:val="00F2129F"/>
    <w:rsid w:val="00F25343"/>
    <w:rsid w:val="00F46928"/>
    <w:rsid w:val="00F5346B"/>
    <w:rsid w:val="00F8393E"/>
    <w:rsid w:val="00FB7D71"/>
    <w:rsid w:val="00FC3FFF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FED7"/>
  <w15:docId w15:val="{3623F3CA-0417-47D2-9D88-5A52623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D9D"/>
    <w:pPr>
      <w:keepNext/>
      <w:ind w:left="658"/>
      <w:jc w:val="both"/>
      <w:outlineLvl w:val="0"/>
    </w:pPr>
    <w:rPr>
      <w:rFonts w:ascii="Arial" w:hAnsi="Arial" w:cs="Arial"/>
      <w:b/>
      <w:color w:val="000000"/>
      <w:sz w:val="18"/>
      <w:szCs w:val="18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0D9D"/>
    <w:pPr>
      <w:keepNext/>
      <w:outlineLvl w:val="1"/>
    </w:pPr>
    <w:rPr>
      <w:b/>
      <w:bCs/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4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D9D"/>
    <w:rPr>
      <w:rFonts w:ascii="Arial" w:eastAsia="Times New Roman" w:hAnsi="Arial" w:cs="Arial"/>
      <w:b/>
      <w:color w:val="000000"/>
      <w:sz w:val="18"/>
      <w:szCs w:val="1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50D9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D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0D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50D9D"/>
    <w:pP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rticleseparator">
    <w:name w:val="article_separator"/>
    <w:basedOn w:val="Domylnaczcionkaakapitu"/>
    <w:rsid w:val="00650D9D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62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61F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1F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94A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4A91"/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94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94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4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4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44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4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4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28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3F7A86"/>
    <w:rPr>
      <w:i/>
      <w:iCs/>
    </w:rPr>
  </w:style>
  <w:style w:type="paragraph" w:customStyle="1" w:styleId="pkt">
    <w:name w:val="pkt"/>
    <w:basedOn w:val="Normalny"/>
    <w:rsid w:val="00904227"/>
    <w:pPr>
      <w:suppressAutoHyphens/>
      <w:spacing w:before="60" w:after="60"/>
      <w:ind w:left="851" w:hanging="295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4EE3-053E-4389-9B30-698A9EAD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Radzisław Zadroga</dc:creator>
  <cp:lastModifiedBy>User_01</cp:lastModifiedBy>
  <cp:revision>2</cp:revision>
  <cp:lastPrinted>2020-06-26T06:38:00Z</cp:lastPrinted>
  <dcterms:created xsi:type="dcterms:W3CDTF">2023-11-06T13:39:00Z</dcterms:created>
  <dcterms:modified xsi:type="dcterms:W3CDTF">2023-11-06T13:39:00Z</dcterms:modified>
</cp:coreProperties>
</file>